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14F2" w14:textId="77777777" w:rsidR="00C8217B" w:rsidRDefault="00C8217B" w:rsidP="00C8217B">
      <w:pPr>
        <w:shd w:val="clear" w:color="auto" w:fill="FFFFFF"/>
        <w:spacing w:before="100" w:beforeAutospacing="1" w:after="225" w:line="240" w:lineRule="auto"/>
        <w:jc w:val="both"/>
        <w:rPr>
          <w:rFonts w:ascii="Open Sans" w:eastAsia="Times New Roman" w:hAnsi="Open Sans" w:cs="Open Sans"/>
          <w:color w:val="898989"/>
          <w:sz w:val="24"/>
          <w:szCs w:val="24"/>
          <w:lang w:eastAsia="cs-CZ"/>
        </w:rPr>
      </w:pPr>
    </w:p>
    <w:p w14:paraId="3ACFEC2B" w14:textId="77777777" w:rsidR="00224983" w:rsidRDefault="00C8217B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8217B">
        <w:rPr>
          <w:rFonts w:eastAsia="Times New Roman" w:cstheme="minorHAnsi"/>
          <w:sz w:val="24"/>
          <w:szCs w:val="24"/>
          <w:lang w:eastAsia="cs-CZ"/>
        </w:rPr>
        <w:t>Vážení</w:t>
      </w:r>
      <w:r w:rsidRPr="00456A5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8217B">
        <w:rPr>
          <w:rFonts w:eastAsia="Times New Roman" w:cstheme="minorHAnsi"/>
          <w:sz w:val="24"/>
          <w:szCs w:val="24"/>
          <w:lang w:eastAsia="cs-CZ"/>
        </w:rPr>
        <w:t>rodiče,</w:t>
      </w:r>
    </w:p>
    <w:p w14:paraId="592D48EB" w14:textId="41FD69D4" w:rsidR="00C8217B" w:rsidRPr="00C8217B" w:rsidRDefault="007C037E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6A58">
        <w:rPr>
          <w:rFonts w:eastAsia="Times New Roman" w:cstheme="minorHAnsi"/>
          <w:sz w:val="24"/>
          <w:szCs w:val="24"/>
          <w:lang w:eastAsia="cs-CZ"/>
        </w:rPr>
        <w:t>naše škol</w:t>
      </w:r>
      <w:r w:rsidR="00A53310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Pr="00456A58">
        <w:rPr>
          <w:rFonts w:eastAsia="Times New Roman" w:cstheme="minorHAnsi"/>
          <w:sz w:val="24"/>
          <w:szCs w:val="24"/>
          <w:lang w:eastAsia="cs-CZ"/>
        </w:rPr>
        <w:t>v</w:t>
      </w:r>
      <w:r w:rsidR="00AB065D">
        <w:rPr>
          <w:rFonts w:eastAsia="Times New Roman" w:cstheme="minorHAnsi"/>
          <w:sz w:val="24"/>
          <w:szCs w:val="24"/>
          <w:lang w:eastAsia="cs-CZ"/>
        </w:rPr>
        <w:t>yužívá</w:t>
      </w:r>
      <w:r w:rsidRPr="00456A5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systém </w:t>
      </w:r>
      <w:r w:rsidR="00224983">
        <w:rPr>
          <w:rFonts w:eastAsia="Times New Roman" w:cstheme="minorHAnsi"/>
          <w:sz w:val="24"/>
          <w:szCs w:val="24"/>
          <w:lang w:eastAsia="cs-CZ"/>
        </w:rPr>
        <w:t>B</w:t>
      </w:r>
      <w:r w:rsidR="003124E6">
        <w:rPr>
          <w:rFonts w:eastAsia="Times New Roman" w:cstheme="minorHAnsi"/>
          <w:sz w:val="24"/>
          <w:szCs w:val="24"/>
          <w:lang w:eastAsia="cs-CZ"/>
        </w:rPr>
        <w:t>ELL</w:t>
      </w:r>
      <w:r w:rsidR="00224983">
        <w:rPr>
          <w:rFonts w:eastAsia="Times New Roman" w:cstheme="minorHAnsi"/>
          <w:sz w:val="24"/>
          <w:szCs w:val="24"/>
          <w:lang w:eastAsia="cs-CZ"/>
        </w:rPr>
        <w:t xml:space="preserve">hop určený 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pro školní družinu. Chtěli bychom, abyste měli </w:t>
      </w:r>
      <w:r w:rsidR="00224983">
        <w:rPr>
          <w:rFonts w:eastAsia="Times New Roman" w:cstheme="minorHAnsi"/>
          <w:sz w:val="24"/>
          <w:szCs w:val="24"/>
          <w:lang w:eastAsia="cs-CZ"/>
        </w:rPr>
        <w:t>k </w:t>
      </w:r>
      <w:r w:rsidR="005A7002">
        <w:rPr>
          <w:rFonts w:eastAsia="Times New Roman" w:cstheme="minorHAnsi"/>
          <w:sz w:val="24"/>
          <w:szCs w:val="24"/>
          <w:lang w:eastAsia="cs-CZ"/>
        </w:rPr>
        <w:t>tomuto</w:t>
      </w:r>
      <w:r w:rsidR="00224983">
        <w:rPr>
          <w:rFonts w:eastAsia="Times New Roman" w:cstheme="minorHAnsi"/>
          <w:sz w:val="24"/>
          <w:szCs w:val="24"/>
          <w:lang w:eastAsia="cs-CZ"/>
        </w:rPr>
        <w:t xml:space="preserve"> systému 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>všechny potřebné informace</w:t>
      </w:r>
      <w:r w:rsidR="00224983">
        <w:rPr>
          <w:rFonts w:eastAsia="Times New Roman" w:cstheme="minorHAnsi"/>
          <w:sz w:val="24"/>
          <w:szCs w:val="24"/>
          <w:lang w:eastAsia="cs-CZ"/>
        </w:rPr>
        <w:t>. Jeho cílem</w:t>
      </w:r>
      <w:r w:rsidRPr="00456A58">
        <w:rPr>
          <w:rFonts w:eastAsia="Times New Roman" w:cstheme="minorHAnsi"/>
          <w:sz w:val="24"/>
          <w:szCs w:val="24"/>
          <w:lang w:eastAsia="cs-CZ"/>
        </w:rPr>
        <w:t xml:space="preserve"> je 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zvýšit bezpečnost </w:t>
      </w:r>
      <w:r w:rsidR="00DA6197">
        <w:rPr>
          <w:rFonts w:eastAsia="Times New Roman" w:cstheme="minorHAnsi"/>
          <w:sz w:val="24"/>
          <w:szCs w:val="24"/>
          <w:lang w:eastAsia="cs-CZ"/>
        </w:rPr>
        <w:t>a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komfort provozu školní družiny.</w:t>
      </w:r>
    </w:p>
    <w:p w14:paraId="395344D3" w14:textId="64675A25" w:rsidR="00C8217B" w:rsidRPr="00C8217B" w:rsidRDefault="00C8217B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8217B">
        <w:rPr>
          <w:rFonts w:eastAsia="Times New Roman" w:cstheme="minorHAnsi"/>
          <w:sz w:val="24"/>
          <w:szCs w:val="24"/>
          <w:lang w:eastAsia="cs-CZ"/>
        </w:rPr>
        <w:t>Systém je navrh</w:t>
      </w:r>
      <w:r w:rsidR="007C037E" w:rsidRPr="00456A58">
        <w:rPr>
          <w:rFonts w:eastAsia="Times New Roman" w:cstheme="minorHAnsi"/>
          <w:sz w:val="24"/>
          <w:szCs w:val="24"/>
          <w:lang w:eastAsia="cs-CZ"/>
        </w:rPr>
        <w:t>nut</w:t>
      </w:r>
      <w:r w:rsidRPr="00C8217B">
        <w:rPr>
          <w:rFonts w:eastAsia="Times New Roman" w:cstheme="minorHAnsi"/>
          <w:sz w:val="24"/>
          <w:szCs w:val="24"/>
          <w:lang w:eastAsia="cs-CZ"/>
        </w:rPr>
        <w:t xml:space="preserve"> na základě požadavků posbíraných z mnoha školních družin a nyní ho ke své plné spokojenosti využívá celá řada škol v České </w:t>
      </w:r>
      <w:r w:rsidRPr="00456A58">
        <w:rPr>
          <w:rFonts w:eastAsia="Times New Roman" w:cstheme="minorHAnsi"/>
          <w:sz w:val="24"/>
          <w:szCs w:val="24"/>
          <w:lang w:eastAsia="cs-CZ"/>
        </w:rPr>
        <w:t>republice</w:t>
      </w:r>
      <w:r w:rsidRPr="00C8217B">
        <w:rPr>
          <w:rFonts w:eastAsia="Times New Roman" w:cstheme="minorHAnsi"/>
          <w:sz w:val="24"/>
          <w:szCs w:val="24"/>
          <w:lang w:eastAsia="cs-CZ"/>
        </w:rPr>
        <w:t xml:space="preserve"> a na Slovensku.</w:t>
      </w:r>
    </w:p>
    <w:p w14:paraId="4A842A3E" w14:textId="7FE4D732" w:rsidR="00C8217B" w:rsidRPr="00C8217B" w:rsidRDefault="00C8217B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8217B">
        <w:rPr>
          <w:rFonts w:eastAsia="Times New Roman" w:cstheme="minorHAnsi"/>
          <w:sz w:val="24"/>
          <w:szCs w:val="24"/>
          <w:lang w:eastAsia="cs-CZ"/>
        </w:rPr>
        <w:t>Díky čipovému systému B</w:t>
      </w:r>
      <w:r w:rsidR="006C7A97">
        <w:rPr>
          <w:rFonts w:eastAsia="Times New Roman" w:cstheme="minorHAnsi"/>
          <w:sz w:val="24"/>
          <w:szCs w:val="24"/>
          <w:lang w:eastAsia="cs-CZ"/>
        </w:rPr>
        <w:t>ELL</w:t>
      </w:r>
      <w:r w:rsidRPr="00C8217B">
        <w:rPr>
          <w:rFonts w:eastAsia="Times New Roman" w:cstheme="minorHAnsi"/>
          <w:sz w:val="24"/>
          <w:szCs w:val="24"/>
          <w:lang w:eastAsia="cs-CZ"/>
        </w:rPr>
        <w:t>hop si snadno zažádáte o vydání dítěte ze školní družiny. Stačí pouze přiložit čip k</w:t>
      </w:r>
      <w:r w:rsidR="00224983">
        <w:rPr>
          <w:rFonts w:eastAsia="Times New Roman" w:cstheme="minorHAnsi"/>
          <w:sz w:val="24"/>
          <w:szCs w:val="24"/>
          <w:lang w:eastAsia="cs-CZ"/>
        </w:rPr>
        <w:t>e</w:t>
      </w:r>
      <w:r w:rsidRPr="00C8217B">
        <w:rPr>
          <w:rFonts w:eastAsia="Times New Roman" w:cstheme="minorHAnsi"/>
          <w:sz w:val="24"/>
          <w:szCs w:val="24"/>
          <w:lang w:eastAsia="cs-CZ"/>
        </w:rPr>
        <w:t xml:space="preserve"> dveřnímu terminálu a systém předá Vaši žádost právě té paní vychovatelce, která má v daný okamžik Vaše dítě na starosti. Není tedy </w:t>
      </w:r>
      <w:r w:rsidR="00224983">
        <w:rPr>
          <w:rFonts w:eastAsia="Times New Roman" w:cstheme="minorHAnsi"/>
          <w:sz w:val="24"/>
          <w:szCs w:val="24"/>
          <w:lang w:eastAsia="cs-CZ"/>
        </w:rPr>
        <w:t>zapotřebí</w:t>
      </w:r>
      <w:r w:rsidRPr="00C8217B">
        <w:rPr>
          <w:rFonts w:eastAsia="Times New Roman" w:cstheme="minorHAnsi"/>
          <w:sz w:val="24"/>
          <w:szCs w:val="24"/>
          <w:lang w:eastAsia="cs-CZ"/>
        </w:rPr>
        <w:t xml:space="preserve"> zjišťovat, ve kterém oddělení ŠD se právě Vaše dítě nachází. Stejně tak není nutné do oddělení telefonovat.</w:t>
      </w:r>
    </w:p>
    <w:p w14:paraId="4B557353" w14:textId="21D237A5" w:rsidR="00C8217B" w:rsidRPr="00C8217B" w:rsidRDefault="007C037E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56A58">
        <w:rPr>
          <w:rFonts w:eastAsia="Times New Roman" w:cstheme="minorHAnsi"/>
          <w:sz w:val="24"/>
          <w:szCs w:val="24"/>
          <w:lang w:eastAsia="cs-CZ"/>
        </w:rPr>
        <w:t xml:space="preserve">Každá rodina si může </w:t>
      </w:r>
      <w:r w:rsidR="006D4FF9">
        <w:rPr>
          <w:rFonts w:eastAsia="Times New Roman" w:cstheme="minorHAnsi"/>
          <w:sz w:val="24"/>
          <w:szCs w:val="24"/>
          <w:lang w:eastAsia="cs-CZ"/>
        </w:rPr>
        <w:t>zapůjčit</w:t>
      </w:r>
      <w:r w:rsidRPr="00456A58">
        <w:rPr>
          <w:rFonts w:eastAsia="Times New Roman" w:cstheme="minorHAnsi"/>
          <w:sz w:val="24"/>
          <w:szCs w:val="24"/>
          <w:lang w:eastAsia="cs-CZ"/>
        </w:rPr>
        <w:t xml:space="preserve"> libovolný počet čipů podle seznamu 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>osob, kter</w:t>
      </w:r>
      <w:r w:rsidR="00456A58" w:rsidRPr="00456A58">
        <w:rPr>
          <w:rFonts w:eastAsia="Times New Roman" w:cstheme="minorHAnsi"/>
          <w:sz w:val="24"/>
          <w:szCs w:val="24"/>
          <w:lang w:eastAsia="cs-CZ"/>
        </w:rPr>
        <w:t>é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j</w:t>
      </w:r>
      <w:r w:rsidRPr="00456A58">
        <w:rPr>
          <w:rFonts w:eastAsia="Times New Roman" w:cstheme="minorHAnsi"/>
          <w:sz w:val="24"/>
          <w:szCs w:val="24"/>
          <w:lang w:eastAsia="cs-CZ"/>
        </w:rPr>
        <w:t>sou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oprávněn</w:t>
      </w:r>
      <w:r w:rsidRPr="00456A58">
        <w:rPr>
          <w:rFonts w:eastAsia="Times New Roman" w:cstheme="minorHAnsi"/>
          <w:sz w:val="24"/>
          <w:szCs w:val="24"/>
          <w:lang w:eastAsia="cs-CZ"/>
        </w:rPr>
        <w:t>y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56A58">
        <w:rPr>
          <w:rFonts w:eastAsia="Times New Roman" w:cstheme="minorHAnsi"/>
          <w:sz w:val="24"/>
          <w:szCs w:val="24"/>
          <w:lang w:eastAsia="cs-CZ"/>
        </w:rPr>
        <w:t>dítě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vyzvedávat ze školní družiny. Díky digitálnímu podpisu </w:t>
      </w:r>
      <w:r w:rsidR="00456A58" w:rsidRPr="00456A58">
        <w:rPr>
          <w:rFonts w:eastAsia="Times New Roman" w:cstheme="minorHAnsi"/>
          <w:sz w:val="24"/>
          <w:szCs w:val="24"/>
          <w:lang w:eastAsia="cs-CZ"/>
        </w:rPr>
        <w:t>těchto</w:t>
      </w:r>
      <w:r w:rsidR="00C8217B" w:rsidRPr="00C8217B">
        <w:rPr>
          <w:rFonts w:eastAsia="Times New Roman" w:cstheme="minorHAnsi"/>
          <w:sz w:val="24"/>
          <w:szCs w:val="24"/>
          <w:lang w:eastAsia="cs-CZ"/>
        </w:rPr>
        <w:t xml:space="preserve"> čipů se výrazně zvyšuje zabezpečení provozu školní družiny.</w:t>
      </w:r>
    </w:p>
    <w:p w14:paraId="28361916" w14:textId="4BBA128B" w:rsidR="00C8217B" w:rsidRPr="00C8217B" w:rsidRDefault="00C8217B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8217B">
        <w:rPr>
          <w:rFonts w:eastAsia="Times New Roman" w:cstheme="minorHAnsi"/>
          <w:sz w:val="24"/>
          <w:szCs w:val="24"/>
          <w:lang w:eastAsia="cs-CZ"/>
        </w:rPr>
        <w:t xml:space="preserve">Pokud je Vaše dítě na kroužku, </w:t>
      </w:r>
      <w:r w:rsidR="00224983">
        <w:rPr>
          <w:rFonts w:eastAsia="Times New Roman" w:cstheme="minorHAnsi"/>
          <w:sz w:val="24"/>
          <w:szCs w:val="24"/>
          <w:lang w:eastAsia="cs-CZ"/>
        </w:rPr>
        <w:t xml:space="preserve">jeho </w:t>
      </w:r>
      <w:r w:rsidRPr="00C8217B">
        <w:rPr>
          <w:rFonts w:eastAsia="Times New Roman" w:cstheme="minorHAnsi"/>
          <w:sz w:val="24"/>
          <w:szCs w:val="24"/>
          <w:lang w:eastAsia="cs-CZ"/>
        </w:rPr>
        <w:t>oddělení je na vycházce nebo na školním hřišti, systém Vás na to upozorní na displeji terminálu.</w:t>
      </w:r>
    </w:p>
    <w:p w14:paraId="7C0A167E" w14:textId="51060E2C" w:rsidR="00C8217B" w:rsidRPr="00C8217B" w:rsidRDefault="00C8217B" w:rsidP="0022498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8217B">
        <w:rPr>
          <w:rFonts w:eastAsia="Times New Roman" w:cstheme="minorHAnsi"/>
          <w:sz w:val="24"/>
          <w:szCs w:val="24"/>
          <w:lang w:eastAsia="cs-CZ"/>
        </w:rPr>
        <w:t>Věříme, že oceníte zkvalitnění služeb, které školní družina díky systému B</w:t>
      </w:r>
      <w:r w:rsidR="00C51B07">
        <w:rPr>
          <w:rFonts w:eastAsia="Times New Roman" w:cstheme="minorHAnsi"/>
          <w:sz w:val="24"/>
          <w:szCs w:val="24"/>
          <w:lang w:eastAsia="cs-CZ"/>
        </w:rPr>
        <w:t>ELL</w:t>
      </w:r>
      <w:r w:rsidRPr="00C8217B">
        <w:rPr>
          <w:rFonts w:eastAsia="Times New Roman" w:cstheme="minorHAnsi"/>
          <w:sz w:val="24"/>
          <w:szCs w:val="24"/>
          <w:lang w:eastAsia="cs-CZ"/>
        </w:rPr>
        <w:t>hop bude poskytovat Vám i Vašim dětem.</w:t>
      </w:r>
    </w:p>
    <w:p w14:paraId="36C3160A" w14:textId="06834129" w:rsidR="00000000" w:rsidRPr="00456A58" w:rsidRDefault="00456A58" w:rsidP="00456A58">
      <w:pPr>
        <w:shd w:val="clear" w:color="auto" w:fill="FFFFFF"/>
        <w:spacing w:before="100" w:beforeAutospacing="1" w:after="225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56A58">
        <w:rPr>
          <w:rFonts w:eastAsia="Times New Roman" w:cstheme="minorHAnsi"/>
          <w:b/>
          <w:bCs/>
          <w:sz w:val="24"/>
          <w:szCs w:val="24"/>
          <w:lang w:eastAsia="cs-CZ"/>
        </w:rPr>
        <w:t>Způsoby vyzvedávání dětí:</w:t>
      </w:r>
    </w:p>
    <w:p w14:paraId="746763E9" w14:textId="04B6DE21" w:rsidR="00456A58" w:rsidRDefault="00456A58" w:rsidP="00456A5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Pomocí čipu přiloženého k terminálu u družinového vchodu – pověřená osoba přiloží čip k terminálu, ten vyšle signál příslušné paní vychovatelce, ta dítě ode</w:t>
      </w:r>
      <w:r w:rsidR="00224983">
        <w:rPr>
          <w:rFonts w:eastAsia="Times New Roman" w:cstheme="minorHAnsi"/>
          <w:sz w:val="24"/>
          <w:szCs w:val="24"/>
          <w:lang w:eastAsia="cs-CZ"/>
        </w:rPr>
        <w:t>šle</w:t>
      </w:r>
      <w:r>
        <w:rPr>
          <w:rFonts w:eastAsia="Times New Roman" w:cstheme="minorHAnsi"/>
          <w:sz w:val="24"/>
          <w:szCs w:val="24"/>
          <w:lang w:eastAsia="cs-CZ"/>
        </w:rPr>
        <w:t xml:space="preserve"> do šatny</w:t>
      </w:r>
      <w:r w:rsidR="00224983">
        <w:rPr>
          <w:rFonts w:eastAsia="Times New Roman" w:cstheme="minorHAnsi"/>
          <w:sz w:val="24"/>
          <w:szCs w:val="24"/>
          <w:lang w:eastAsia="cs-CZ"/>
        </w:rPr>
        <w:t>. B</w:t>
      </w:r>
      <w:r>
        <w:rPr>
          <w:rFonts w:eastAsia="Times New Roman" w:cstheme="minorHAnsi"/>
          <w:sz w:val="24"/>
          <w:szCs w:val="24"/>
          <w:lang w:eastAsia="cs-CZ"/>
        </w:rPr>
        <w:t>ěhem tohoto procesu si můžete na terminálu přečíst informace</w:t>
      </w:r>
      <w:r w:rsidR="00DE5DE7">
        <w:rPr>
          <w:rFonts w:eastAsia="Times New Roman" w:cstheme="minorHAnsi"/>
          <w:sz w:val="24"/>
          <w:szCs w:val="24"/>
          <w:lang w:eastAsia="cs-CZ"/>
        </w:rPr>
        <w:t>, kde se dítě v danou chvíli nachází a zda je možné si jej vyzvednout (d</w:t>
      </w:r>
      <w:r w:rsidR="008553CB">
        <w:rPr>
          <w:rFonts w:eastAsia="Times New Roman" w:cstheme="minorHAnsi"/>
          <w:sz w:val="24"/>
          <w:szCs w:val="24"/>
          <w:lang w:eastAsia="cs-CZ"/>
        </w:rPr>
        <w:t>ítě</w:t>
      </w:r>
      <w:r w:rsidR="00DE5DE7">
        <w:rPr>
          <w:rFonts w:eastAsia="Times New Roman" w:cstheme="minorHAnsi"/>
          <w:sz w:val="24"/>
          <w:szCs w:val="24"/>
          <w:lang w:eastAsia="cs-CZ"/>
        </w:rPr>
        <w:t xml:space="preserve"> nelze vyzvednout</w:t>
      </w:r>
      <w:r w:rsidR="0001722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24983">
        <w:rPr>
          <w:rFonts w:eastAsia="Times New Roman" w:cstheme="minorHAnsi"/>
          <w:sz w:val="24"/>
          <w:szCs w:val="24"/>
          <w:lang w:eastAsia="cs-CZ"/>
        </w:rPr>
        <w:t>v době, kdy je například</w:t>
      </w:r>
      <w:r w:rsidR="00DE5DE7">
        <w:rPr>
          <w:rFonts w:eastAsia="Times New Roman" w:cstheme="minorHAnsi"/>
          <w:sz w:val="24"/>
          <w:szCs w:val="24"/>
          <w:lang w:eastAsia="cs-CZ"/>
        </w:rPr>
        <w:t xml:space="preserve"> na obědě nebo kroužku</w:t>
      </w:r>
      <w:r w:rsidR="00430409">
        <w:rPr>
          <w:rFonts w:eastAsia="Times New Roman" w:cstheme="minorHAnsi"/>
          <w:sz w:val="24"/>
          <w:szCs w:val="24"/>
          <w:lang w:eastAsia="cs-CZ"/>
        </w:rPr>
        <w:t xml:space="preserve">, případně probíhá-li </w:t>
      </w:r>
      <w:r w:rsidR="00944791">
        <w:rPr>
          <w:rFonts w:eastAsia="Times New Roman" w:cstheme="minorHAnsi"/>
          <w:sz w:val="24"/>
          <w:szCs w:val="24"/>
          <w:lang w:eastAsia="cs-CZ"/>
        </w:rPr>
        <w:t xml:space="preserve">mimořádná </w:t>
      </w:r>
      <w:r w:rsidR="00430409">
        <w:rPr>
          <w:rFonts w:eastAsia="Times New Roman" w:cstheme="minorHAnsi"/>
          <w:sz w:val="24"/>
          <w:szCs w:val="24"/>
          <w:lang w:eastAsia="cs-CZ"/>
        </w:rPr>
        <w:t>akce</w:t>
      </w:r>
      <w:r w:rsidR="00DE5DE7">
        <w:rPr>
          <w:rFonts w:eastAsia="Times New Roman" w:cstheme="minorHAnsi"/>
          <w:sz w:val="24"/>
          <w:szCs w:val="24"/>
          <w:lang w:eastAsia="cs-CZ"/>
        </w:rPr>
        <w:t>)</w:t>
      </w:r>
      <w:r w:rsidR="0001722C">
        <w:rPr>
          <w:rFonts w:eastAsia="Times New Roman" w:cstheme="minorHAnsi"/>
          <w:sz w:val="24"/>
          <w:szCs w:val="24"/>
          <w:lang w:eastAsia="cs-CZ"/>
        </w:rPr>
        <w:t>.</w:t>
      </w:r>
      <w:r w:rsidR="00A709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252D3">
        <w:rPr>
          <w:rFonts w:eastAsia="Times New Roman" w:cstheme="minorHAnsi"/>
          <w:sz w:val="24"/>
          <w:szCs w:val="24"/>
          <w:lang w:eastAsia="cs-CZ"/>
        </w:rPr>
        <w:t>Ze zahrady a hřiště si po použití čip</w:t>
      </w:r>
      <w:r w:rsidR="009858A5">
        <w:rPr>
          <w:rFonts w:eastAsia="Times New Roman" w:cstheme="minorHAnsi"/>
          <w:sz w:val="24"/>
          <w:szCs w:val="24"/>
          <w:lang w:eastAsia="cs-CZ"/>
        </w:rPr>
        <w:t>u</w:t>
      </w:r>
      <w:r w:rsidR="004252D3">
        <w:rPr>
          <w:rFonts w:eastAsia="Times New Roman" w:cstheme="minorHAnsi"/>
          <w:sz w:val="24"/>
          <w:szCs w:val="24"/>
          <w:lang w:eastAsia="cs-CZ"/>
        </w:rPr>
        <w:t>, musíte dítě vyzvednout osobně</w:t>
      </w:r>
      <w:r w:rsidR="00430409">
        <w:rPr>
          <w:rFonts w:eastAsia="Times New Roman" w:cstheme="minorHAnsi"/>
          <w:sz w:val="24"/>
          <w:szCs w:val="24"/>
          <w:lang w:eastAsia="cs-CZ"/>
        </w:rPr>
        <w:t>.</w:t>
      </w:r>
    </w:p>
    <w:p w14:paraId="01290830" w14:textId="3FD3810F" w:rsidR="00DE5DE7" w:rsidRDefault="00DE5DE7" w:rsidP="00456A5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Pokud má dítě v přihlášce určené časy samostatného odchodu, upozorní systém paní vychovatelku, že </w:t>
      </w:r>
      <w:r w:rsidR="0030020F">
        <w:rPr>
          <w:rFonts w:eastAsia="Times New Roman" w:cstheme="minorHAnsi"/>
          <w:sz w:val="24"/>
          <w:szCs w:val="24"/>
          <w:lang w:eastAsia="cs-CZ"/>
        </w:rPr>
        <w:t xml:space="preserve">jej </w:t>
      </w:r>
      <w:r>
        <w:rPr>
          <w:rFonts w:eastAsia="Times New Roman" w:cstheme="minorHAnsi"/>
          <w:sz w:val="24"/>
          <w:szCs w:val="24"/>
          <w:lang w:eastAsia="cs-CZ"/>
        </w:rPr>
        <w:t>má propustit domů</w:t>
      </w:r>
      <w:r w:rsidR="00224983">
        <w:rPr>
          <w:rFonts w:eastAsia="Times New Roman" w:cstheme="minorHAnsi"/>
          <w:sz w:val="24"/>
          <w:szCs w:val="24"/>
          <w:lang w:eastAsia="cs-CZ"/>
        </w:rPr>
        <w:t>. T</w:t>
      </w:r>
      <w:r>
        <w:rPr>
          <w:rFonts w:eastAsia="Times New Roman" w:cstheme="minorHAnsi"/>
          <w:sz w:val="24"/>
          <w:szCs w:val="24"/>
          <w:lang w:eastAsia="cs-CZ"/>
        </w:rPr>
        <w:t>a po obdržení signál</w:t>
      </w:r>
      <w:r w:rsidR="0001722C">
        <w:rPr>
          <w:rFonts w:eastAsia="Times New Roman" w:cstheme="minorHAnsi"/>
          <w:sz w:val="24"/>
          <w:szCs w:val="24"/>
          <w:lang w:eastAsia="cs-CZ"/>
        </w:rPr>
        <w:t>u</w:t>
      </w:r>
      <w:r>
        <w:rPr>
          <w:rFonts w:eastAsia="Times New Roman" w:cstheme="minorHAnsi"/>
          <w:sz w:val="24"/>
          <w:szCs w:val="24"/>
          <w:lang w:eastAsia="cs-CZ"/>
        </w:rPr>
        <w:t xml:space="preserve"> po</w:t>
      </w:r>
      <w:r w:rsidR="00224983">
        <w:rPr>
          <w:rFonts w:eastAsia="Times New Roman" w:cstheme="minorHAnsi"/>
          <w:sz w:val="24"/>
          <w:szCs w:val="24"/>
          <w:lang w:eastAsia="cs-CZ"/>
        </w:rPr>
        <w:t>šle</w:t>
      </w:r>
      <w:r>
        <w:rPr>
          <w:rFonts w:eastAsia="Times New Roman" w:cstheme="minorHAnsi"/>
          <w:sz w:val="24"/>
          <w:szCs w:val="24"/>
          <w:lang w:eastAsia="cs-CZ"/>
        </w:rPr>
        <w:t xml:space="preserve"> dítě do šatny.</w:t>
      </w:r>
    </w:p>
    <w:p w14:paraId="2D2EDB1B" w14:textId="64179BD6" w:rsidR="00DE5DE7" w:rsidRDefault="00DE5DE7" w:rsidP="00456A5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Nastavením samostatného odchodu z družiny ze vzdáleného přístupu </w:t>
      </w:r>
      <w:r w:rsidR="0001722C">
        <w:rPr>
          <w:rFonts w:eastAsia="Times New Roman" w:cstheme="minorHAnsi"/>
          <w:sz w:val="24"/>
          <w:szCs w:val="24"/>
          <w:lang w:eastAsia="cs-CZ"/>
        </w:rPr>
        <w:t>–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1722C">
        <w:rPr>
          <w:rFonts w:eastAsia="Times New Roman" w:cstheme="minorHAnsi"/>
          <w:sz w:val="24"/>
          <w:szCs w:val="24"/>
          <w:lang w:eastAsia="cs-CZ"/>
        </w:rPr>
        <w:t xml:space="preserve">rodič se může pomocí uživatelského jména a hesla přihlásit do systému a </w:t>
      </w:r>
      <w:r w:rsidR="009944D6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F03559">
        <w:rPr>
          <w:rFonts w:eastAsia="Times New Roman" w:cstheme="minorHAnsi"/>
          <w:sz w:val="24"/>
          <w:szCs w:val="24"/>
          <w:lang w:eastAsia="cs-CZ"/>
        </w:rPr>
        <w:t>jedenácté</w:t>
      </w:r>
      <w:r w:rsidR="009944D6">
        <w:rPr>
          <w:rFonts w:eastAsia="Times New Roman" w:cstheme="minorHAnsi"/>
          <w:sz w:val="24"/>
          <w:szCs w:val="24"/>
          <w:lang w:eastAsia="cs-CZ"/>
        </w:rPr>
        <w:t xml:space="preserve"> hodiny </w:t>
      </w:r>
      <w:r w:rsidR="00F03559">
        <w:rPr>
          <w:rFonts w:eastAsia="Times New Roman" w:cstheme="minorHAnsi"/>
          <w:sz w:val="24"/>
          <w:szCs w:val="24"/>
          <w:lang w:eastAsia="cs-CZ"/>
        </w:rPr>
        <w:t>dopoledne</w:t>
      </w:r>
      <w:r w:rsidR="006F3E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1722C">
        <w:rPr>
          <w:rFonts w:eastAsia="Times New Roman" w:cstheme="minorHAnsi"/>
          <w:sz w:val="24"/>
          <w:szCs w:val="24"/>
          <w:lang w:eastAsia="cs-CZ"/>
        </w:rPr>
        <w:t>nastavit samostatný odchod dítěte v určený čas. Systém opět upozorní paní vychovatelku, že má dítě poslat domu.</w:t>
      </w:r>
    </w:p>
    <w:p w14:paraId="58D471B4" w14:textId="327935D3" w:rsidR="0001722C" w:rsidRPr="000D19A4" w:rsidRDefault="0001722C" w:rsidP="000D19A4">
      <w:pPr>
        <w:spacing w:after="0"/>
        <w:rPr>
          <w:sz w:val="24"/>
          <w:szCs w:val="24"/>
        </w:rPr>
      </w:pPr>
      <w:r w:rsidRPr="000D19A4">
        <w:rPr>
          <w:b/>
          <w:bCs/>
          <w:sz w:val="24"/>
          <w:szCs w:val="24"/>
        </w:rPr>
        <w:t>Děti nebude možné vyzvedávat</w:t>
      </w:r>
      <w:r w:rsidR="008D0E9A" w:rsidRPr="000D19A4">
        <w:rPr>
          <w:b/>
          <w:bCs/>
          <w:sz w:val="24"/>
          <w:szCs w:val="24"/>
        </w:rPr>
        <w:t>/</w:t>
      </w:r>
      <w:r w:rsidRPr="000D19A4">
        <w:rPr>
          <w:b/>
          <w:bCs/>
          <w:sz w:val="24"/>
          <w:szCs w:val="24"/>
        </w:rPr>
        <w:t>posílat domu</w:t>
      </w:r>
      <w:r w:rsidRPr="000D19A4">
        <w:rPr>
          <w:sz w:val="24"/>
          <w:szCs w:val="24"/>
        </w:rPr>
        <w:t>:</w:t>
      </w:r>
    </w:p>
    <w:p w14:paraId="70C59CF6" w14:textId="77777777" w:rsidR="000D19A4" w:rsidRPr="000D19A4" w:rsidRDefault="000D19A4" w:rsidP="000D19A4">
      <w:pPr>
        <w:spacing w:after="0"/>
        <w:rPr>
          <w:sz w:val="12"/>
          <w:szCs w:val="12"/>
        </w:rPr>
      </w:pPr>
    </w:p>
    <w:p w14:paraId="350243E9" w14:textId="28AC304C" w:rsidR="0001722C" w:rsidRPr="000D19A4" w:rsidRDefault="008D0E9A" w:rsidP="000D19A4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0D19A4">
        <w:rPr>
          <w:sz w:val="24"/>
          <w:szCs w:val="24"/>
        </w:rPr>
        <w:t>Na základě zprávy v notýsku</w:t>
      </w:r>
    </w:p>
    <w:p w14:paraId="096F9EC2" w14:textId="54DA63CC" w:rsidR="008D0E9A" w:rsidRPr="000D19A4" w:rsidRDefault="008D0E9A" w:rsidP="000D19A4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0D19A4">
        <w:rPr>
          <w:sz w:val="24"/>
          <w:szCs w:val="24"/>
        </w:rPr>
        <w:t>Po telefonické domluvě nebo zaslané SMS zprávě</w:t>
      </w:r>
    </w:p>
    <w:p w14:paraId="59335D54" w14:textId="4E44E306" w:rsidR="008D0E9A" w:rsidRDefault="008D0E9A" w:rsidP="000D19A4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0D19A4">
        <w:rPr>
          <w:sz w:val="24"/>
          <w:szCs w:val="24"/>
        </w:rPr>
        <w:t>Osobně u herny ŠD nebo na zahradě či hřišti</w:t>
      </w:r>
    </w:p>
    <w:p w14:paraId="43C6475A" w14:textId="77777777" w:rsidR="000D19A4" w:rsidRPr="000D19A4" w:rsidRDefault="000D19A4" w:rsidP="000D19A4">
      <w:pPr>
        <w:spacing w:after="0"/>
        <w:rPr>
          <w:sz w:val="12"/>
          <w:szCs w:val="12"/>
        </w:rPr>
      </w:pPr>
    </w:p>
    <w:p w14:paraId="1D56EB05" w14:textId="7C8DF20B" w:rsidR="000D19A4" w:rsidRDefault="008D0E9A" w:rsidP="000D19A4">
      <w:pPr>
        <w:spacing w:after="0"/>
        <w:rPr>
          <w:sz w:val="24"/>
          <w:szCs w:val="24"/>
        </w:rPr>
      </w:pPr>
      <w:r w:rsidRPr="000D19A4">
        <w:rPr>
          <w:sz w:val="24"/>
          <w:szCs w:val="24"/>
        </w:rPr>
        <w:t xml:space="preserve">Cena jednoho čipu je 100 Kč. </w:t>
      </w:r>
      <w:r w:rsidR="00030766">
        <w:rPr>
          <w:sz w:val="24"/>
          <w:szCs w:val="24"/>
        </w:rPr>
        <w:t xml:space="preserve">Čipy </w:t>
      </w:r>
      <w:r w:rsidR="00B65DEC">
        <w:rPr>
          <w:sz w:val="24"/>
          <w:szCs w:val="24"/>
        </w:rPr>
        <w:t>vám škola zapůjčí</w:t>
      </w:r>
      <w:r w:rsidR="00957ACF">
        <w:rPr>
          <w:sz w:val="24"/>
          <w:szCs w:val="24"/>
        </w:rPr>
        <w:t xml:space="preserve"> na základě smlouvy</w:t>
      </w:r>
      <w:r w:rsidR="00640A00">
        <w:rPr>
          <w:sz w:val="24"/>
          <w:szCs w:val="24"/>
        </w:rPr>
        <w:t xml:space="preserve"> </w:t>
      </w:r>
      <w:r w:rsidR="00A32CF9">
        <w:rPr>
          <w:sz w:val="24"/>
          <w:szCs w:val="24"/>
        </w:rPr>
        <w:t>bezplatně</w:t>
      </w:r>
      <w:r w:rsidR="00957ACF">
        <w:rPr>
          <w:sz w:val="24"/>
          <w:szCs w:val="24"/>
        </w:rPr>
        <w:t xml:space="preserve">. </w:t>
      </w:r>
      <w:r w:rsidR="007874DF">
        <w:rPr>
          <w:sz w:val="24"/>
          <w:szCs w:val="24"/>
        </w:rPr>
        <w:t xml:space="preserve">Úhrada bude nutná pouze při ztrátě čipu. </w:t>
      </w:r>
      <w:r w:rsidR="00617E75" w:rsidRPr="000D19A4">
        <w:rPr>
          <w:sz w:val="24"/>
          <w:szCs w:val="24"/>
        </w:rPr>
        <w:t>V případě dotazů se můžete obrátit na vedoucí vychovatelku</w:t>
      </w:r>
      <w:r w:rsidR="00224983" w:rsidRPr="000D19A4">
        <w:rPr>
          <w:sz w:val="24"/>
          <w:szCs w:val="24"/>
        </w:rPr>
        <w:t>,</w:t>
      </w:r>
      <w:r w:rsidR="00617E75" w:rsidRPr="000D19A4">
        <w:rPr>
          <w:sz w:val="24"/>
          <w:szCs w:val="24"/>
        </w:rPr>
        <w:t xml:space="preserve"> případně na vedení školy. Pevně věříme, že </w:t>
      </w:r>
      <w:r w:rsidR="00224983" w:rsidRPr="000D19A4">
        <w:rPr>
          <w:sz w:val="24"/>
          <w:szCs w:val="24"/>
        </w:rPr>
        <w:t>pochopíte</w:t>
      </w:r>
      <w:r w:rsidR="00617E75" w:rsidRPr="000D19A4">
        <w:rPr>
          <w:sz w:val="24"/>
          <w:szCs w:val="24"/>
        </w:rPr>
        <w:t xml:space="preserve"> naši snahu </w:t>
      </w:r>
      <w:r w:rsidR="00224983" w:rsidRPr="000D19A4">
        <w:rPr>
          <w:sz w:val="24"/>
          <w:szCs w:val="24"/>
        </w:rPr>
        <w:t>týkající se</w:t>
      </w:r>
      <w:r w:rsidR="00617E75" w:rsidRPr="000D19A4">
        <w:rPr>
          <w:sz w:val="24"/>
          <w:szCs w:val="24"/>
        </w:rPr>
        <w:t xml:space="preserve"> zvýšení bezpečnosti dětí ve školní družině</w:t>
      </w:r>
      <w:r w:rsidR="00224983" w:rsidRPr="000D19A4">
        <w:rPr>
          <w:sz w:val="24"/>
          <w:szCs w:val="24"/>
        </w:rPr>
        <w:t>.</w:t>
      </w:r>
      <w:r w:rsidR="000D19A4" w:rsidRPr="000D19A4">
        <w:rPr>
          <w:sz w:val="24"/>
          <w:szCs w:val="24"/>
        </w:rPr>
        <w:t xml:space="preserve">                                                                   </w:t>
      </w:r>
    </w:p>
    <w:p w14:paraId="4B1CBE93" w14:textId="77777777" w:rsidR="00A96E2B" w:rsidRDefault="00A96E2B" w:rsidP="00C22828">
      <w:pPr>
        <w:spacing w:after="0"/>
        <w:jc w:val="center"/>
        <w:rPr>
          <w:b/>
          <w:bCs/>
          <w:sz w:val="24"/>
          <w:szCs w:val="24"/>
        </w:rPr>
      </w:pPr>
    </w:p>
    <w:p w14:paraId="22BD368D" w14:textId="486E50C0" w:rsidR="00CB7BE6" w:rsidRDefault="00A4789B" w:rsidP="00C22828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Vypl</w:t>
      </w:r>
      <w:r w:rsidR="005A679E">
        <w:rPr>
          <w:b/>
          <w:bCs/>
          <w:sz w:val="24"/>
          <w:szCs w:val="24"/>
        </w:rPr>
        <w:t>ňte prosím následující formulář a odevzdejte jej paní vychovatelce</w:t>
      </w:r>
      <w:r w:rsidR="00C22828">
        <w:rPr>
          <w:b/>
          <w:bCs/>
          <w:sz w:val="24"/>
          <w:szCs w:val="24"/>
        </w:rPr>
        <w:t>.</w:t>
      </w:r>
    </w:p>
    <w:p w14:paraId="4148014E" w14:textId="77777777" w:rsidR="00CB7BE6" w:rsidRDefault="00CB7BE6" w:rsidP="000D19A4">
      <w:pPr>
        <w:spacing w:after="0"/>
        <w:rPr>
          <w:sz w:val="24"/>
          <w:szCs w:val="24"/>
        </w:rPr>
      </w:pPr>
    </w:p>
    <w:p w14:paraId="0CE501F3" w14:textId="4A91D22E" w:rsidR="00617E75" w:rsidRDefault="00821725" w:rsidP="005A2FED">
      <w:pPr>
        <w:spacing w:after="0"/>
        <w:rPr>
          <w:sz w:val="24"/>
          <w:szCs w:val="24"/>
        </w:rPr>
      </w:pPr>
      <w:r>
        <w:rPr>
          <w:sz w:val="24"/>
          <w:szCs w:val="24"/>
        </w:rPr>
        <w:t>Další informace na:</w:t>
      </w:r>
      <w:r w:rsidR="000D19A4">
        <w:rPr>
          <w:sz w:val="24"/>
          <w:szCs w:val="24"/>
        </w:rPr>
        <w:t xml:space="preserve"> </w:t>
      </w:r>
      <w:r w:rsidR="000D19A4" w:rsidRPr="000D19A4">
        <w:rPr>
          <w:sz w:val="24"/>
          <w:szCs w:val="24"/>
        </w:rPr>
        <w:t xml:space="preserve"> </w:t>
      </w:r>
      <w:hyperlink r:id="rId5" w:history="1">
        <w:r w:rsidR="00C22828" w:rsidRPr="003514D3">
          <w:rPr>
            <w:rStyle w:val="Hypertextovodkaz"/>
            <w:sz w:val="24"/>
            <w:szCs w:val="24"/>
          </w:rPr>
          <w:t>www.bellhop.cz</w:t>
        </w:r>
      </w:hyperlink>
    </w:p>
    <w:p w14:paraId="32DE56B4" w14:textId="543CAF00" w:rsidR="0085078E" w:rsidRDefault="00E41441" w:rsidP="0085078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Závazná objednávka čipů</w:t>
      </w:r>
    </w:p>
    <w:p w14:paraId="28B88AFF" w14:textId="77777777" w:rsidR="00440C58" w:rsidRPr="00797FEE" w:rsidRDefault="00440C58" w:rsidP="0085078E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B1174D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22D7ABA2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Účastník zájmového vzdělávání</w:t>
      </w:r>
      <w:r w:rsidRPr="00D27A79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Třída: ………………….</w:t>
      </w:r>
    </w:p>
    <w:p w14:paraId="46E02457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1FDF0A2E" w14:textId="521DFD54" w:rsidR="0085078E" w:rsidRDefault="0085078E" w:rsidP="0085078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Jméno: …………………………………… Příjmení: ………………………..…………</w:t>
      </w:r>
      <w:r w:rsidR="00FF4AC3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………</w:t>
      </w:r>
      <w:r w:rsidR="0074076F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….……… </w:t>
      </w:r>
      <w:r w:rsidR="00FF4AC3">
        <w:rPr>
          <w:rFonts w:ascii="Calibri" w:hAnsi="Calibri" w:cs="Calibri"/>
        </w:rPr>
        <w:t>Oddělení ŠD</w:t>
      </w:r>
      <w:r>
        <w:rPr>
          <w:rFonts w:ascii="Calibri" w:hAnsi="Calibri" w:cs="Calibri"/>
        </w:rPr>
        <w:t>: ………………..……………</w:t>
      </w:r>
    </w:p>
    <w:p w14:paraId="4A9641C1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0BDCB525" w14:textId="56F59C3F" w:rsidR="0085078E" w:rsidRPr="00D27A79" w:rsidRDefault="00443AB0" w:rsidP="0085078E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Zákonný zástupce</w:t>
      </w:r>
      <w:r w:rsidR="002C700D">
        <w:rPr>
          <w:rFonts w:ascii="Calibri" w:hAnsi="Calibri" w:cs="Calibri"/>
          <w:b/>
          <w:bCs/>
        </w:rPr>
        <w:t>, kter</w:t>
      </w:r>
      <w:r>
        <w:rPr>
          <w:rFonts w:ascii="Calibri" w:hAnsi="Calibri" w:cs="Calibri"/>
          <w:b/>
          <w:bCs/>
        </w:rPr>
        <w:t>ý</w:t>
      </w:r>
      <w:r w:rsidR="002C700D">
        <w:rPr>
          <w:rFonts w:ascii="Calibri" w:hAnsi="Calibri" w:cs="Calibri"/>
          <w:b/>
          <w:bCs/>
        </w:rPr>
        <w:t xml:space="preserve"> bu</w:t>
      </w:r>
      <w:r w:rsidR="002C2540">
        <w:rPr>
          <w:rFonts w:ascii="Calibri" w:hAnsi="Calibri" w:cs="Calibri"/>
          <w:b/>
          <w:bCs/>
        </w:rPr>
        <w:t>de podepisovat smlouvu o zápůjčce čipů</w:t>
      </w:r>
      <w:r w:rsidR="0085078E" w:rsidRPr="00D27A79">
        <w:rPr>
          <w:rFonts w:ascii="Calibri" w:hAnsi="Calibri" w:cs="Calibri"/>
          <w:b/>
          <w:bCs/>
        </w:rPr>
        <w:t>:</w:t>
      </w:r>
    </w:p>
    <w:p w14:paraId="2D1E04DD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73AD6381" w14:textId="1332AA52" w:rsidR="0085078E" w:rsidRDefault="0085078E" w:rsidP="0085078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</w:t>
      </w:r>
      <w:r w:rsidR="00D86C22">
        <w:rPr>
          <w:rFonts w:ascii="Calibri" w:hAnsi="Calibri" w:cs="Calibri"/>
        </w:rPr>
        <w:t>…………………….</w:t>
      </w:r>
      <w:r>
        <w:rPr>
          <w:rFonts w:ascii="Calibri" w:hAnsi="Calibri" w:cs="Calibri"/>
        </w:rPr>
        <w:t>……….…… Vztah k dítěti: ………</w:t>
      </w:r>
      <w:r w:rsidR="00D86C22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>………………</w:t>
      </w:r>
      <w:r w:rsidR="00D86C22">
        <w:rPr>
          <w:rFonts w:ascii="Calibri" w:hAnsi="Calibri" w:cs="Calibri"/>
        </w:rPr>
        <w:t>…..</w:t>
      </w:r>
    </w:p>
    <w:p w14:paraId="00BD0531" w14:textId="77777777" w:rsidR="00CC1B75" w:rsidRDefault="00CC1B75" w:rsidP="0085078E">
      <w:pPr>
        <w:spacing w:line="276" w:lineRule="auto"/>
        <w:rPr>
          <w:rFonts w:ascii="Calibri" w:hAnsi="Calibri" w:cs="Calibri"/>
        </w:rPr>
      </w:pPr>
    </w:p>
    <w:p w14:paraId="470A2DBD" w14:textId="0D774334" w:rsidR="00CC1B75" w:rsidRPr="00B925D9" w:rsidRDefault="00B925D9" w:rsidP="0085078E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Ostatní osoby</w:t>
      </w:r>
      <w:r>
        <w:rPr>
          <w:rFonts w:ascii="Calibri" w:hAnsi="Calibri" w:cs="Calibri"/>
          <w:b/>
          <w:bCs/>
        </w:rPr>
        <w:t xml:space="preserve">, </w:t>
      </w:r>
      <w:r w:rsidR="00F12D56">
        <w:rPr>
          <w:rFonts w:ascii="Calibri" w:hAnsi="Calibri" w:cs="Calibri"/>
          <w:b/>
          <w:bCs/>
        </w:rPr>
        <w:t>pro které objednáváme čipy</w:t>
      </w:r>
      <w:r w:rsidRPr="00D27A79">
        <w:rPr>
          <w:rFonts w:ascii="Calibri" w:hAnsi="Calibri" w:cs="Calibri"/>
          <w:b/>
          <w:bCs/>
        </w:rPr>
        <w:t>:</w:t>
      </w:r>
    </w:p>
    <w:p w14:paraId="5DCF482B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01702D22" w14:textId="77777777" w:rsidR="00D55342" w:rsidRDefault="00D55342" w:rsidP="00D55342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…………………………………….………………………………….……….…… Vztah k dítěti: …………………….…………………..</w:t>
      </w:r>
    </w:p>
    <w:p w14:paraId="382430C7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328EBCCA" w14:textId="77777777" w:rsidR="0023454A" w:rsidRDefault="0023454A" w:rsidP="0023454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…………………………………….………………………………….……….…… Vztah k dítěti: …………………….…………………..</w:t>
      </w:r>
    </w:p>
    <w:p w14:paraId="227C2143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7999219F" w14:textId="77777777" w:rsidR="00BB610D" w:rsidRDefault="00BB610D" w:rsidP="00BB610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…………………………………….………………………………….……….…… Vztah k dítěti: …………………….…………………..</w:t>
      </w:r>
    </w:p>
    <w:p w14:paraId="2DC4E242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36811A16" w14:textId="77777777" w:rsidR="00BB610D" w:rsidRDefault="00BB610D" w:rsidP="00BB610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…………………………………….………………………………….……….…… Vztah k dítěti: …………………….…………………..</w:t>
      </w:r>
    </w:p>
    <w:p w14:paraId="37238A2E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594EEBB8" w14:textId="77777777" w:rsidR="00BB610D" w:rsidRDefault="00BB610D" w:rsidP="00BB610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Jméno a příjmení: …………………………………….………………………………….……….…… Vztah k dítěti: …………………….…………………..</w:t>
      </w:r>
    </w:p>
    <w:p w14:paraId="5E650638" w14:textId="77777777" w:rsidR="0085078E" w:rsidRDefault="0085078E" w:rsidP="0085078E">
      <w:pPr>
        <w:spacing w:line="276" w:lineRule="auto"/>
        <w:rPr>
          <w:rFonts w:ascii="Calibri" w:hAnsi="Calibri" w:cs="Calibri"/>
        </w:rPr>
      </w:pPr>
    </w:p>
    <w:p w14:paraId="3EC756FF" w14:textId="77777777" w:rsidR="00DD039E" w:rsidRDefault="00DD039E" w:rsidP="0085078E">
      <w:pPr>
        <w:spacing w:line="276" w:lineRule="auto"/>
        <w:rPr>
          <w:rFonts w:ascii="Calibri" w:hAnsi="Calibri" w:cs="Calibri"/>
        </w:rPr>
      </w:pPr>
    </w:p>
    <w:p w14:paraId="52461527" w14:textId="2653CBB0" w:rsidR="0085078E" w:rsidRPr="00961BEF" w:rsidRDefault="0085078E" w:rsidP="0085078E">
      <w:pPr>
        <w:spacing w:line="276" w:lineRule="auto"/>
        <w:rPr>
          <w:rFonts w:ascii="Calibri" w:hAnsi="Calibri" w:cs="Calibri"/>
          <w:b/>
          <w:bCs/>
        </w:rPr>
      </w:pPr>
    </w:p>
    <w:p w14:paraId="4F834837" w14:textId="77777777" w:rsidR="003C53E1" w:rsidRDefault="003C53E1" w:rsidP="0085078E">
      <w:pPr>
        <w:spacing w:line="276" w:lineRule="auto"/>
        <w:rPr>
          <w:rFonts w:ascii="Calibri" w:hAnsi="Calibri" w:cs="Calibri"/>
        </w:rPr>
      </w:pPr>
    </w:p>
    <w:p w14:paraId="26B75EBD" w14:textId="77777777" w:rsidR="003C53E1" w:rsidRPr="003C53E1" w:rsidRDefault="003C53E1" w:rsidP="0085078E">
      <w:pPr>
        <w:spacing w:line="276" w:lineRule="auto"/>
        <w:rPr>
          <w:rFonts w:ascii="Calibri" w:hAnsi="Calibri" w:cs="Calibri"/>
          <w:b/>
          <w:bCs/>
        </w:rPr>
      </w:pPr>
    </w:p>
    <w:p w14:paraId="2017A585" w14:textId="4A289A56" w:rsidR="00C22828" w:rsidRDefault="004676D8" w:rsidP="005A2FE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České Lípě dne …………………………………                                              Podpisy zákonných zástupců:</w:t>
      </w:r>
    </w:p>
    <w:p w14:paraId="60C81641" w14:textId="77777777" w:rsidR="004676D8" w:rsidRDefault="004676D8" w:rsidP="005A2FED">
      <w:pPr>
        <w:spacing w:after="0"/>
        <w:rPr>
          <w:sz w:val="24"/>
          <w:szCs w:val="24"/>
        </w:rPr>
      </w:pPr>
    </w:p>
    <w:p w14:paraId="6E059E70" w14:textId="77777777" w:rsidR="004676D8" w:rsidRDefault="004676D8" w:rsidP="005A2FED">
      <w:pPr>
        <w:spacing w:after="0"/>
        <w:rPr>
          <w:sz w:val="24"/>
          <w:szCs w:val="24"/>
        </w:rPr>
      </w:pPr>
    </w:p>
    <w:p w14:paraId="4755D9E4" w14:textId="77777777" w:rsidR="004676D8" w:rsidRDefault="004676D8" w:rsidP="005A2FED">
      <w:pPr>
        <w:spacing w:after="0"/>
        <w:rPr>
          <w:sz w:val="24"/>
          <w:szCs w:val="24"/>
        </w:rPr>
      </w:pPr>
    </w:p>
    <w:p w14:paraId="3F6F724E" w14:textId="77777777" w:rsidR="004676D8" w:rsidRDefault="004676D8" w:rsidP="005A2FED">
      <w:pPr>
        <w:spacing w:after="0"/>
        <w:rPr>
          <w:sz w:val="24"/>
          <w:szCs w:val="24"/>
        </w:rPr>
      </w:pPr>
    </w:p>
    <w:p w14:paraId="6FAFC9A3" w14:textId="4A3DA7EF" w:rsidR="004676D8" w:rsidRPr="004676D8" w:rsidRDefault="004676D8" w:rsidP="000353F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Tento formulář odevzdejte </w:t>
      </w:r>
      <w:r w:rsidR="006D0ED6">
        <w:rPr>
          <w:b/>
          <w:bCs/>
          <w:sz w:val="24"/>
          <w:szCs w:val="24"/>
        </w:rPr>
        <w:t xml:space="preserve">do </w:t>
      </w:r>
      <w:r w:rsidR="00A26091">
        <w:rPr>
          <w:b/>
          <w:bCs/>
          <w:sz w:val="24"/>
          <w:szCs w:val="24"/>
        </w:rPr>
        <w:t>30</w:t>
      </w:r>
      <w:r w:rsidR="006D0ED6">
        <w:rPr>
          <w:b/>
          <w:bCs/>
          <w:sz w:val="24"/>
          <w:szCs w:val="24"/>
        </w:rPr>
        <w:t xml:space="preserve">. </w:t>
      </w:r>
      <w:r w:rsidR="00EE69C0">
        <w:rPr>
          <w:b/>
          <w:bCs/>
          <w:sz w:val="24"/>
          <w:szCs w:val="24"/>
        </w:rPr>
        <w:t>srp</w:t>
      </w:r>
      <w:r w:rsidR="006D0ED6">
        <w:rPr>
          <w:b/>
          <w:bCs/>
          <w:sz w:val="24"/>
          <w:szCs w:val="24"/>
        </w:rPr>
        <w:t>na 2024. Děkujeme</w:t>
      </w:r>
      <w:r w:rsidR="000353F6">
        <w:rPr>
          <w:b/>
          <w:bCs/>
          <w:sz w:val="24"/>
          <w:szCs w:val="24"/>
        </w:rPr>
        <w:t>!</w:t>
      </w:r>
    </w:p>
    <w:sectPr w:rsidR="004676D8" w:rsidRPr="004676D8" w:rsidSect="00C82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0C5"/>
    <w:multiLevelType w:val="hybridMultilevel"/>
    <w:tmpl w:val="621C4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25A11"/>
    <w:multiLevelType w:val="hybridMultilevel"/>
    <w:tmpl w:val="2BE44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5DF0"/>
    <w:multiLevelType w:val="hybridMultilevel"/>
    <w:tmpl w:val="36FC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241127">
    <w:abstractNumId w:val="0"/>
  </w:num>
  <w:num w:numId="2" w16cid:durableId="1278024210">
    <w:abstractNumId w:val="1"/>
  </w:num>
  <w:num w:numId="3" w16cid:durableId="145517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7B"/>
    <w:rsid w:val="0001722C"/>
    <w:rsid w:val="00030766"/>
    <w:rsid w:val="000353F6"/>
    <w:rsid w:val="00037E97"/>
    <w:rsid w:val="00047FF0"/>
    <w:rsid w:val="00072209"/>
    <w:rsid w:val="0009040D"/>
    <w:rsid w:val="000D19A4"/>
    <w:rsid w:val="001B4415"/>
    <w:rsid w:val="00224983"/>
    <w:rsid w:val="0023454A"/>
    <w:rsid w:val="002561AF"/>
    <w:rsid w:val="002C2540"/>
    <w:rsid w:val="002C700D"/>
    <w:rsid w:val="0030020F"/>
    <w:rsid w:val="003124E6"/>
    <w:rsid w:val="003C53E1"/>
    <w:rsid w:val="003D65C8"/>
    <w:rsid w:val="00400282"/>
    <w:rsid w:val="004049F9"/>
    <w:rsid w:val="004252D3"/>
    <w:rsid w:val="00430409"/>
    <w:rsid w:val="0043607D"/>
    <w:rsid w:val="00440C58"/>
    <w:rsid w:val="00443AB0"/>
    <w:rsid w:val="00456A58"/>
    <w:rsid w:val="004676D8"/>
    <w:rsid w:val="0049131A"/>
    <w:rsid w:val="005155A6"/>
    <w:rsid w:val="00554164"/>
    <w:rsid w:val="00594125"/>
    <w:rsid w:val="005A2FED"/>
    <w:rsid w:val="005A679E"/>
    <w:rsid w:val="005A7002"/>
    <w:rsid w:val="00617E75"/>
    <w:rsid w:val="00640A00"/>
    <w:rsid w:val="0065698F"/>
    <w:rsid w:val="00676E03"/>
    <w:rsid w:val="00693BF3"/>
    <w:rsid w:val="006C7A97"/>
    <w:rsid w:val="006D0ED6"/>
    <w:rsid w:val="006D4FF9"/>
    <w:rsid w:val="006D592F"/>
    <w:rsid w:val="006E44B5"/>
    <w:rsid w:val="006F3E04"/>
    <w:rsid w:val="0074076F"/>
    <w:rsid w:val="007874DF"/>
    <w:rsid w:val="00797FEE"/>
    <w:rsid w:val="007C037E"/>
    <w:rsid w:val="00813FBA"/>
    <w:rsid w:val="00821725"/>
    <w:rsid w:val="0085078E"/>
    <w:rsid w:val="008553CB"/>
    <w:rsid w:val="008D0E9A"/>
    <w:rsid w:val="00944791"/>
    <w:rsid w:val="00945C68"/>
    <w:rsid w:val="00957ACF"/>
    <w:rsid w:val="00961BEF"/>
    <w:rsid w:val="009649FB"/>
    <w:rsid w:val="009858A5"/>
    <w:rsid w:val="009944D6"/>
    <w:rsid w:val="009C422E"/>
    <w:rsid w:val="00A26091"/>
    <w:rsid w:val="00A32CF9"/>
    <w:rsid w:val="00A4789B"/>
    <w:rsid w:val="00A53310"/>
    <w:rsid w:val="00A60BFE"/>
    <w:rsid w:val="00A709C1"/>
    <w:rsid w:val="00A96E2B"/>
    <w:rsid w:val="00AB065D"/>
    <w:rsid w:val="00B12DF1"/>
    <w:rsid w:val="00B65DEC"/>
    <w:rsid w:val="00B925D9"/>
    <w:rsid w:val="00B93934"/>
    <w:rsid w:val="00BB610D"/>
    <w:rsid w:val="00BF49B3"/>
    <w:rsid w:val="00BF627A"/>
    <w:rsid w:val="00C22828"/>
    <w:rsid w:val="00C43337"/>
    <w:rsid w:val="00C51B07"/>
    <w:rsid w:val="00C80AB9"/>
    <w:rsid w:val="00C8217B"/>
    <w:rsid w:val="00CB7BE6"/>
    <w:rsid w:val="00CC1B75"/>
    <w:rsid w:val="00CD4F04"/>
    <w:rsid w:val="00D07D19"/>
    <w:rsid w:val="00D55342"/>
    <w:rsid w:val="00D86C22"/>
    <w:rsid w:val="00DA6197"/>
    <w:rsid w:val="00DD039E"/>
    <w:rsid w:val="00DE5DE7"/>
    <w:rsid w:val="00E41441"/>
    <w:rsid w:val="00E5227D"/>
    <w:rsid w:val="00EA20AA"/>
    <w:rsid w:val="00EE69C0"/>
    <w:rsid w:val="00EE7DC3"/>
    <w:rsid w:val="00F03559"/>
    <w:rsid w:val="00F12D56"/>
    <w:rsid w:val="00F16597"/>
    <w:rsid w:val="00F32963"/>
    <w:rsid w:val="00F3596D"/>
    <w:rsid w:val="00F53AC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5DD4"/>
  <w15:chartTrackingRefBased/>
  <w15:docId w15:val="{18036B85-AC3A-4A40-B171-A114FF24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217B"/>
    <w:rPr>
      <w:b/>
      <w:bCs/>
    </w:rPr>
  </w:style>
  <w:style w:type="paragraph" w:styleId="Odstavecseseznamem">
    <w:name w:val="List Paragraph"/>
    <w:basedOn w:val="Normln"/>
    <w:uiPriority w:val="34"/>
    <w:qFormat/>
    <w:rsid w:val="00456A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28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l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Vítová</dc:creator>
  <cp:keywords/>
  <dc:description/>
  <cp:lastModifiedBy>Eva Vítová</cp:lastModifiedBy>
  <cp:revision>91</cp:revision>
  <cp:lastPrinted>2023-12-20T12:31:00Z</cp:lastPrinted>
  <dcterms:created xsi:type="dcterms:W3CDTF">2023-09-22T13:03:00Z</dcterms:created>
  <dcterms:modified xsi:type="dcterms:W3CDTF">2024-04-10T12:20:00Z</dcterms:modified>
</cp:coreProperties>
</file>